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page" w:horzAnchor="page" w:tblpX="2489" w:tblpY="2654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"/>
        <w:gridCol w:w="5669"/>
        <w:gridCol w:w="51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669" w:type="dxa"/>
            <w:gridSpan w:val="3"/>
            <w:vAlign w:val="top"/>
          </w:tcPr>
          <w:p>
            <w:pPr>
              <w:widowControl w:val="0"/>
              <w:jc w:val="center"/>
              <w:rPr>
                <w:vertAlign w:val="baseline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</w:rPr>
              <w:t>蚌埠工商学院学科和技能竞赛C类项目列表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50" w:type="dxa"/>
            <w:vAlign w:val="top"/>
          </w:tcPr>
          <w:p>
            <w:pPr>
              <w:widowControl w:val="0"/>
              <w:spacing w:beforeLines="0" w:afterLines="0"/>
              <w:jc w:val="left"/>
              <w:rPr>
                <w:rFonts w:hint="eastAsia" w:ascii="宋体" w:hAnsi="宋体" w:eastAsia="宋体"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5669" w:type="dxa"/>
            <w:vAlign w:val="top"/>
          </w:tcPr>
          <w:p>
            <w:pPr>
              <w:widowControl w:val="0"/>
              <w:spacing w:beforeLines="0" w:afterLines="0"/>
              <w:jc w:val="left"/>
              <w:rPr>
                <w:rFonts w:hint="eastAsia" w:ascii="宋体" w:hAnsi="宋体" w:eastAsia="宋体"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名称</w:t>
            </w:r>
          </w:p>
        </w:tc>
        <w:tc>
          <w:tcPr>
            <w:tcW w:w="5102" w:type="dxa"/>
            <w:vAlign w:val="top"/>
          </w:tcPr>
          <w:p>
            <w:pPr>
              <w:widowControl w:val="0"/>
              <w:spacing w:beforeLines="0" w:afterLines="0"/>
              <w:jc w:val="left"/>
              <w:rPr>
                <w:rFonts w:hint="eastAsia" w:ascii="宋体" w:hAnsi="宋体" w:eastAsia="宋体"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主办单位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50" w:type="dxa"/>
            <w:vAlign w:val="top"/>
          </w:tcPr>
          <w:p>
            <w:pPr>
              <w:widowControl w:val="0"/>
              <w:spacing w:beforeLines="0" w:afterLines="0"/>
              <w:jc w:val="left"/>
              <w:rPr>
                <w:rFonts w:hint="eastAsia" w:ascii="宋体" w:hAnsi="宋体" w:eastAsia="宋体"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69" w:type="dxa"/>
            <w:vAlign w:val="top"/>
          </w:tcPr>
          <w:p>
            <w:pPr>
              <w:widowControl w:val="0"/>
              <w:spacing w:beforeLines="0" w:afterLines="0"/>
              <w:jc w:val="left"/>
              <w:rPr>
                <w:rFonts w:hint="eastAsia" w:ascii="宋体" w:hAnsi="宋体" w:eastAsia="宋体"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东方财富杯大学生金融挑战赛</w:t>
            </w:r>
          </w:p>
        </w:tc>
        <w:tc>
          <w:tcPr>
            <w:tcW w:w="5102" w:type="dxa"/>
            <w:vAlign w:val="top"/>
          </w:tcPr>
          <w:p>
            <w:pPr>
              <w:widowControl w:val="0"/>
              <w:spacing w:beforeLines="0" w:afterLines="0"/>
              <w:jc w:val="left"/>
              <w:rPr>
                <w:rFonts w:hint="eastAsia" w:ascii="宋体" w:hAnsi="宋体" w:eastAsia="宋体"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经济与金融学院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50" w:type="dxa"/>
            <w:vAlign w:val="top"/>
          </w:tcPr>
          <w:p>
            <w:pPr>
              <w:widowControl w:val="0"/>
              <w:spacing w:beforeLines="0" w:afterLines="0"/>
              <w:jc w:val="left"/>
              <w:rPr>
                <w:rFonts w:hint="eastAsia" w:ascii="宋体" w:hAnsi="宋体" w:eastAsia="宋体"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</w:t>
            </w:r>
          </w:p>
        </w:tc>
        <w:tc>
          <w:tcPr>
            <w:tcW w:w="5669" w:type="dxa"/>
            <w:vAlign w:val="top"/>
          </w:tcPr>
          <w:p>
            <w:pPr>
              <w:widowControl w:val="0"/>
              <w:spacing w:beforeLines="0" w:afterLines="0"/>
              <w:jc w:val="left"/>
              <w:rPr>
                <w:rFonts w:hint="eastAsia" w:ascii="宋体" w:hAnsi="宋体" w:eastAsia="宋体"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财会书写大赛</w:t>
            </w:r>
          </w:p>
        </w:tc>
        <w:tc>
          <w:tcPr>
            <w:tcW w:w="5102" w:type="dxa"/>
            <w:vAlign w:val="top"/>
          </w:tcPr>
          <w:p>
            <w:pPr>
              <w:widowControl w:val="0"/>
              <w:spacing w:beforeLines="0" w:afterLines="0"/>
              <w:jc w:val="left"/>
              <w:rPr>
                <w:rFonts w:hint="eastAsia" w:ascii="宋体" w:hAnsi="宋体" w:eastAsia="宋体"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财务与审计学院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50" w:type="dxa"/>
            <w:vAlign w:val="top"/>
          </w:tcPr>
          <w:p>
            <w:pPr>
              <w:widowControl w:val="0"/>
              <w:spacing w:beforeLines="0" w:afterLines="0"/>
              <w:jc w:val="left"/>
              <w:rPr>
                <w:rFonts w:hint="eastAsia" w:ascii="宋体" w:hAnsi="宋体" w:eastAsia="宋体"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3</w:t>
            </w:r>
          </w:p>
        </w:tc>
        <w:tc>
          <w:tcPr>
            <w:tcW w:w="5669" w:type="dxa"/>
            <w:vAlign w:val="top"/>
          </w:tcPr>
          <w:p>
            <w:pPr>
              <w:widowControl w:val="0"/>
              <w:spacing w:beforeLines="0" w:afterLines="0"/>
              <w:jc w:val="left"/>
              <w:rPr>
                <w:rFonts w:hint="eastAsia" w:ascii="宋体" w:hAnsi="宋体" w:eastAsia="宋体"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小键盘大赛</w:t>
            </w:r>
          </w:p>
        </w:tc>
        <w:tc>
          <w:tcPr>
            <w:tcW w:w="5102" w:type="dxa"/>
            <w:vAlign w:val="top"/>
          </w:tcPr>
          <w:p>
            <w:pPr>
              <w:widowControl w:val="0"/>
              <w:spacing w:beforeLines="0" w:afterLines="0"/>
              <w:jc w:val="left"/>
              <w:rPr>
                <w:rFonts w:hint="eastAsia" w:ascii="宋体" w:hAnsi="宋体" w:eastAsia="宋体"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财务与审计学院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50" w:type="dxa"/>
            <w:vAlign w:val="top"/>
          </w:tcPr>
          <w:p>
            <w:pPr>
              <w:widowControl w:val="0"/>
              <w:spacing w:beforeLines="0" w:afterLines="0"/>
              <w:jc w:val="left"/>
              <w:rPr>
                <w:rFonts w:hint="eastAsia" w:ascii="宋体" w:hAnsi="宋体" w:eastAsia="宋体"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4</w:t>
            </w:r>
          </w:p>
        </w:tc>
        <w:tc>
          <w:tcPr>
            <w:tcW w:w="5669" w:type="dxa"/>
            <w:vAlign w:val="top"/>
          </w:tcPr>
          <w:p>
            <w:pPr>
              <w:widowControl w:val="0"/>
              <w:spacing w:beforeLines="0" w:afterLines="0"/>
              <w:jc w:val="left"/>
              <w:rPr>
                <w:rFonts w:hint="eastAsia" w:ascii="宋体" w:hAnsi="宋体" w:eastAsia="宋体"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蚌埠工商学院电商直播创业大赛</w:t>
            </w:r>
          </w:p>
        </w:tc>
        <w:tc>
          <w:tcPr>
            <w:tcW w:w="5102" w:type="dxa"/>
            <w:vAlign w:val="top"/>
          </w:tcPr>
          <w:p>
            <w:pPr>
              <w:widowControl w:val="0"/>
              <w:spacing w:beforeLines="0" w:afterLines="0"/>
              <w:jc w:val="left"/>
              <w:rPr>
                <w:rFonts w:hint="eastAsia" w:ascii="宋体" w:hAnsi="宋体" w:eastAsia="宋体"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工商管理学院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50" w:type="dxa"/>
            <w:vAlign w:val="top"/>
          </w:tcPr>
          <w:p>
            <w:pPr>
              <w:widowControl w:val="0"/>
              <w:spacing w:beforeLines="0" w:afterLines="0"/>
              <w:jc w:val="left"/>
              <w:rPr>
                <w:rFonts w:hint="eastAsia" w:ascii="宋体" w:hAnsi="宋体" w:eastAsia="宋体"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5</w:t>
            </w:r>
          </w:p>
        </w:tc>
        <w:tc>
          <w:tcPr>
            <w:tcW w:w="5669" w:type="dxa"/>
            <w:vAlign w:val="top"/>
          </w:tcPr>
          <w:p>
            <w:pPr>
              <w:widowControl w:val="0"/>
              <w:spacing w:beforeLines="0" w:afterLines="0"/>
              <w:jc w:val="left"/>
              <w:rPr>
                <w:rFonts w:hint="eastAsia" w:ascii="宋体" w:hAnsi="宋体" w:eastAsia="宋体"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全国大学生人力资源知识技能竞赛大区赛、全国赛</w:t>
            </w:r>
          </w:p>
        </w:tc>
        <w:tc>
          <w:tcPr>
            <w:tcW w:w="5102" w:type="dxa"/>
            <w:vAlign w:val="top"/>
          </w:tcPr>
          <w:p>
            <w:pPr>
              <w:widowControl w:val="0"/>
              <w:spacing w:beforeLines="0" w:afterLines="0"/>
              <w:jc w:val="left"/>
              <w:rPr>
                <w:rFonts w:hint="eastAsia" w:ascii="宋体" w:hAnsi="宋体" w:eastAsia="宋体"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工商管理学院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50" w:type="dxa"/>
            <w:vAlign w:val="top"/>
          </w:tcPr>
          <w:p>
            <w:pPr>
              <w:widowControl w:val="0"/>
              <w:spacing w:beforeLines="0" w:afterLines="0"/>
              <w:jc w:val="left"/>
              <w:rPr>
                <w:rFonts w:hint="eastAsia" w:ascii="宋体" w:hAnsi="宋体" w:eastAsia="宋体"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6</w:t>
            </w:r>
          </w:p>
        </w:tc>
        <w:tc>
          <w:tcPr>
            <w:tcW w:w="5669" w:type="dxa"/>
            <w:vAlign w:val="top"/>
          </w:tcPr>
          <w:p>
            <w:pPr>
              <w:widowControl w:val="0"/>
              <w:spacing w:beforeLines="0" w:afterLines="0"/>
              <w:jc w:val="left"/>
              <w:rPr>
                <w:rFonts w:hint="eastAsia" w:ascii="宋体" w:hAnsi="宋体" w:eastAsia="宋体"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市场营销策划大赛</w:t>
            </w:r>
          </w:p>
        </w:tc>
        <w:tc>
          <w:tcPr>
            <w:tcW w:w="5102" w:type="dxa"/>
            <w:vAlign w:val="top"/>
          </w:tcPr>
          <w:p>
            <w:pPr>
              <w:widowControl w:val="0"/>
              <w:spacing w:beforeLines="0" w:afterLines="0"/>
              <w:jc w:val="left"/>
              <w:rPr>
                <w:rFonts w:hint="eastAsia" w:ascii="宋体" w:hAnsi="宋体" w:eastAsia="宋体"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工商管理学院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50" w:type="dxa"/>
            <w:vAlign w:val="top"/>
          </w:tcPr>
          <w:p>
            <w:pPr>
              <w:widowControl w:val="0"/>
              <w:spacing w:beforeLines="0" w:afterLines="0"/>
              <w:jc w:val="left"/>
              <w:rPr>
                <w:rFonts w:hint="eastAsia" w:ascii="宋体" w:hAnsi="宋体" w:eastAsia="宋体"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7</w:t>
            </w:r>
          </w:p>
        </w:tc>
        <w:tc>
          <w:tcPr>
            <w:tcW w:w="5669" w:type="dxa"/>
            <w:vAlign w:val="top"/>
          </w:tcPr>
          <w:p>
            <w:pPr>
              <w:widowControl w:val="0"/>
              <w:spacing w:beforeLines="0" w:afterLines="0"/>
              <w:jc w:val="left"/>
              <w:rPr>
                <w:rFonts w:hint="eastAsia" w:ascii="宋体" w:hAnsi="宋体" w:eastAsia="宋体"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企业经营模拟大赛</w:t>
            </w:r>
          </w:p>
        </w:tc>
        <w:tc>
          <w:tcPr>
            <w:tcW w:w="5102" w:type="dxa"/>
            <w:vAlign w:val="top"/>
          </w:tcPr>
          <w:p>
            <w:pPr>
              <w:widowControl w:val="0"/>
              <w:spacing w:beforeLines="0" w:afterLines="0"/>
              <w:jc w:val="left"/>
              <w:rPr>
                <w:rFonts w:hint="eastAsia" w:ascii="宋体" w:hAnsi="宋体" w:eastAsia="宋体"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工商管理学院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50" w:type="dxa"/>
            <w:vAlign w:val="top"/>
          </w:tcPr>
          <w:p>
            <w:pPr>
              <w:widowControl w:val="0"/>
              <w:spacing w:beforeLines="0" w:afterLines="0"/>
              <w:jc w:val="left"/>
              <w:rPr>
                <w:rFonts w:hint="eastAsia" w:ascii="宋体" w:hAnsi="宋体" w:eastAsia="宋体"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8</w:t>
            </w:r>
          </w:p>
        </w:tc>
        <w:tc>
          <w:tcPr>
            <w:tcW w:w="5669" w:type="dxa"/>
            <w:vAlign w:val="top"/>
          </w:tcPr>
          <w:p>
            <w:pPr>
              <w:widowControl w:val="0"/>
              <w:spacing w:beforeLines="0" w:afterLines="0"/>
              <w:jc w:val="left"/>
              <w:rPr>
                <w:rFonts w:hint="eastAsia" w:ascii="宋体" w:hAnsi="宋体" w:eastAsia="宋体"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全国大学生广告艺术节（学院奖）</w:t>
            </w:r>
          </w:p>
        </w:tc>
        <w:tc>
          <w:tcPr>
            <w:tcW w:w="5102" w:type="dxa"/>
            <w:vAlign w:val="top"/>
          </w:tcPr>
          <w:p>
            <w:pPr>
              <w:widowControl w:val="0"/>
              <w:spacing w:beforeLines="0" w:afterLines="0"/>
              <w:jc w:val="left"/>
              <w:rPr>
                <w:rFonts w:hint="eastAsia" w:ascii="宋体" w:hAnsi="宋体" w:eastAsia="宋体"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中国广告协会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50" w:type="dxa"/>
            <w:vAlign w:val="top"/>
          </w:tcPr>
          <w:p>
            <w:pPr>
              <w:widowControl w:val="0"/>
              <w:spacing w:beforeLines="0" w:afterLines="0"/>
              <w:jc w:val="left"/>
              <w:rPr>
                <w:rFonts w:hint="eastAsia" w:ascii="宋体" w:hAnsi="宋体" w:eastAsia="宋体"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9</w:t>
            </w:r>
          </w:p>
        </w:tc>
        <w:tc>
          <w:tcPr>
            <w:tcW w:w="5669" w:type="dxa"/>
            <w:vAlign w:val="top"/>
          </w:tcPr>
          <w:p>
            <w:pPr>
              <w:widowControl w:val="0"/>
              <w:spacing w:beforeLines="0" w:afterLines="0"/>
              <w:jc w:val="left"/>
              <w:rPr>
                <w:rFonts w:hint="eastAsia" w:ascii="宋体" w:hAnsi="宋体" w:eastAsia="宋体"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中华经典诵写讲大赛</w:t>
            </w:r>
          </w:p>
        </w:tc>
        <w:tc>
          <w:tcPr>
            <w:tcW w:w="5102" w:type="dxa"/>
            <w:vAlign w:val="top"/>
          </w:tcPr>
          <w:p>
            <w:pPr>
              <w:widowControl w:val="0"/>
              <w:spacing w:beforeLines="0" w:afterLines="0"/>
              <w:jc w:val="left"/>
              <w:rPr>
                <w:rFonts w:hint="eastAsia" w:ascii="宋体" w:hAnsi="宋体" w:eastAsia="宋体"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安徽省教育厅和安徽省语言文字工作委员会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50" w:type="dxa"/>
            <w:vAlign w:val="top"/>
          </w:tcPr>
          <w:p>
            <w:pPr>
              <w:widowControl w:val="0"/>
              <w:spacing w:beforeLines="0" w:afterLines="0"/>
              <w:jc w:val="left"/>
              <w:rPr>
                <w:rFonts w:hint="eastAsia" w:ascii="宋体" w:hAnsi="宋体" w:eastAsia="宋体"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69" w:type="dxa"/>
            <w:vAlign w:val="top"/>
          </w:tcPr>
          <w:p>
            <w:pPr>
              <w:widowControl w:val="0"/>
              <w:spacing w:beforeLines="0" w:afterLines="0"/>
              <w:jc w:val="left"/>
              <w:rPr>
                <w:rFonts w:hint="eastAsia" w:ascii="宋体" w:hAnsi="宋体" w:eastAsia="宋体"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大学生微电影大赛</w:t>
            </w:r>
          </w:p>
        </w:tc>
        <w:tc>
          <w:tcPr>
            <w:tcW w:w="5102" w:type="dxa"/>
            <w:vAlign w:val="top"/>
          </w:tcPr>
          <w:p>
            <w:pPr>
              <w:widowControl w:val="0"/>
              <w:spacing w:beforeLines="0" w:afterLines="0"/>
              <w:jc w:val="left"/>
              <w:rPr>
                <w:rFonts w:hint="eastAsia" w:ascii="宋体" w:hAnsi="宋体" w:eastAsia="宋体"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安徽财经大学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50" w:type="dxa"/>
            <w:vAlign w:val="top"/>
          </w:tcPr>
          <w:p>
            <w:pPr>
              <w:widowControl w:val="0"/>
              <w:spacing w:beforeLines="0" w:afterLines="0"/>
              <w:jc w:val="left"/>
              <w:rPr>
                <w:rFonts w:hint="eastAsia" w:ascii="宋体" w:hAnsi="宋体" w:eastAsia="宋体"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69" w:type="dxa"/>
            <w:vAlign w:val="top"/>
          </w:tcPr>
          <w:p>
            <w:pPr>
              <w:widowControl w:val="0"/>
              <w:spacing w:beforeLines="0" w:afterLines="0"/>
              <w:jc w:val="left"/>
              <w:rPr>
                <w:rFonts w:hint="eastAsia" w:ascii="宋体" w:hAnsi="宋体" w:eastAsia="宋体"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中国大学生营销创意创业大赛</w:t>
            </w:r>
          </w:p>
        </w:tc>
        <w:tc>
          <w:tcPr>
            <w:tcW w:w="5102" w:type="dxa"/>
            <w:vAlign w:val="top"/>
          </w:tcPr>
          <w:p>
            <w:pPr>
              <w:widowControl w:val="0"/>
              <w:spacing w:beforeLines="0" w:afterLines="0"/>
              <w:jc w:val="left"/>
              <w:rPr>
                <w:rFonts w:hint="eastAsia" w:ascii="宋体" w:hAnsi="宋体" w:eastAsia="宋体"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中国青年创业就业基金会和广告人文化集团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50" w:type="dxa"/>
            <w:vAlign w:val="top"/>
          </w:tcPr>
          <w:p>
            <w:pPr>
              <w:widowControl w:val="0"/>
              <w:spacing w:beforeLines="0" w:afterLines="0"/>
              <w:jc w:val="left"/>
              <w:rPr>
                <w:rFonts w:hint="eastAsia" w:ascii="宋体" w:hAnsi="宋体" w:eastAsia="宋体"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69" w:type="dxa"/>
            <w:vAlign w:val="top"/>
          </w:tcPr>
          <w:p>
            <w:pPr>
              <w:widowControl w:val="0"/>
              <w:spacing w:beforeLines="0" w:afterLines="0"/>
              <w:jc w:val="left"/>
              <w:rPr>
                <w:rFonts w:hint="eastAsia" w:ascii="宋体" w:hAnsi="宋体" w:eastAsia="宋体"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全国美育成果展</w:t>
            </w:r>
          </w:p>
        </w:tc>
        <w:tc>
          <w:tcPr>
            <w:tcW w:w="5102" w:type="dxa"/>
            <w:vAlign w:val="top"/>
          </w:tcPr>
          <w:p>
            <w:pPr>
              <w:widowControl w:val="0"/>
              <w:spacing w:beforeLines="0" w:afterLines="0"/>
              <w:jc w:val="left"/>
              <w:rPr>
                <w:rFonts w:hint="eastAsia" w:ascii="宋体" w:hAnsi="宋体" w:eastAsia="宋体"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中国美育网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50" w:type="dxa"/>
            <w:vAlign w:val="top"/>
          </w:tcPr>
          <w:p>
            <w:pPr>
              <w:widowControl w:val="0"/>
              <w:spacing w:beforeLines="0" w:afterLines="0"/>
              <w:jc w:val="left"/>
              <w:rPr>
                <w:rFonts w:hint="eastAsia" w:ascii="宋体" w:hAnsi="宋体" w:eastAsia="宋体"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69" w:type="dxa"/>
            <w:vAlign w:val="top"/>
          </w:tcPr>
          <w:p>
            <w:pPr>
              <w:widowControl w:val="0"/>
              <w:spacing w:beforeLines="0" w:afterLines="0"/>
              <w:jc w:val="left"/>
              <w:rPr>
                <w:rFonts w:hint="eastAsia" w:ascii="宋体" w:hAnsi="宋体" w:eastAsia="宋体"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蚌埠工商学院数学建模竞赛</w:t>
            </w:r>
          </w:p>
        </w:tc>
        <w:tc>
          <w:tcPr>
            <w:tcW w:w="5102" w:type="dxa"/>
            <w:vAlign w:val="top"/>
          </w:tcPr>
          <w:p>
            <w:pPr>
              <w:widowControl w:val="0"/>
              <w:spacing w:beforeLines="0" w:afterLines="0"/>
              <w:jc w:val="left"/>
              <w:rPr>
                <w:rFonts w:hint="eastAsia" w:ascii="宋体" w:hAnsi="宋体" w:eastAsia="宋体"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计算机与数据工程学院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50" w:type="dxa"/>
            <w:vAlign w:val="top"/>
          </w:tcPr>
          <w:p>
            <w:pPr>
              <w:widowControl w:val="0"/>
              <w:spacing w:beforeLines="0" w:afterLines="0"/>
              <w:jc w:val="left"/>
              <w:rPr>
                <w:rFonts w:hint="eastAsia" w:ascii="宋体" w:hAnsi="宋体" w:eastAsia="宋体"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669" w:type="dxa"/>
            <w:vAlign w:val="top"/>
          </w:tcPr>
          <w:p>
            <w:pPr>
              <w:widowControl w:val="0"/>
              <w:spacing w:beforeLines="0" w:afterLines="0"/>
              <w:jc w:val="left"/>
              <w:rPr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IMA管理会计案例大赛</w:t>
            </w:r>
          </w:p>
        </w:tc>
        <w:tc>
          <w:tcPr>
            <w:tcW w:w="5102" w:type="dxa"/>
            <w:vAlign w:val="top"/>
          </w:tcPr>
          <w:p>
            <w:pPr>
              <w:widowControl w:val="0"/>
              <w:spacing w:beforeLines="0" w:afterLines="0"/>
              <w:jc w:val="left"/>
              <w:rPr>
                <w:rFonts w:hint="eastAsia" w:ascii="宋体" w:hAnsi="宋体" w:eastAsia="宋体"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美国管理会计师协会</w:t>
            </w:r>
          </w:p>
        </w:tc>
      </w:tr>
    </w:tbl>
    <w:p>
      <w:pPr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附件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6</w:t>
      </w:r>
      <w:bookmarkStart w:id="0" w:name="_GoBack"/>
      <w:bookmarkEnd w:id="0"/>
      <w:r>
        <w:rPr>
          <w:rFonts w:hint="eastAsia" w:asciiTheme="minorEastAsia" w:hAnsiTheme="minorEastAsia"/>
          <w:sz w:val="28"/>
          <w:szCs w:val="28"/>
        </w:rPr>
        <w:t>：</w:t>
      </w:r>
    </w:p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11BA1ED9"/>
    <w:rsid w:val="2EB05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jc w:val="both"/>
    </w:pPr>
    <w:rPr>
      <w:rFonts w:ascii="Times New Roman" w:hAnsi="Times New Roman" w:eastAsia="宋体" w:cs="Times New Roman"/>
      <w:kern w:val="2"/>
      <w:sz w:val="21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Office_11.8.2.9067_F1E327BC-269C-435d-A152-05C5408002CA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2021-09-07T10:05:00Z</dcterms:created>
  <dc:creator>Administrator</dc:creator>
  <cp:lastModifiedBy>Administrator</cp:lastModifiedBy>
  <dcterms:modified xsi:type="dcterms:W3CDTF">2021-09-08T03:25:02Z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  <property fmtid="{D5CDD505-2E9C-101B-9397-08002B2CF9AE}" pid="3" name="ICV">
    <vt:lpwstr>8FD1F19D428842CC8F2A56F243E4A953</vt:lpwstr>
  </property>
</Properties>
</file>