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B51" w:rsidRPr="00F125CD" w:rsidRDefault="00757B51" w:rsidP="00757B51">
      <w:pPr>
        <w:shd w:val="clear" w:color="auto" w:fill="FFFFFF"/>
        <w:adjustRightInd/>
        <w:snapToGrid/>
        <w:spacing w:before="100" w:after="100"/>
        <w:jc w:val="center"/>
        <w:outlineLvl w:val="2"/>
        <w:rPr>
          <w:rFonts w:ascii="宋体" w:eastAsia="宋体" w:hAnsi="宋体" w:cs="宋体"/>
          <w:b/>
          <w:bCs/>
          <w:color w:val="000000" w:themeColor="text1"/>
          <w:sz w:val="44"/>
          <w:szCs w:val="30"/>
        </w:rPr>
      </w:pPr>
      <w:r w:rsidRPr="00F125CD">
        <w:rPr>
          <w:rFonts w:ascii="宋体" w:eastAsia="宋体" w:hAnsi="宋体" w:cs="宋体" w:hint="eastAsia"/>
          <w:b/>
          <w:bCs/>
          <w:color w:val="000000" w:themeColor="text1"/>
          <w:sz w:val="44"/>
          <w:szCs w:val="30"/>
        </w:rPr>
        <w:t>EQ：测测你的工作情商</w:t>
      </w:r>
    </w:p>
    <w:p w:rsidR="00757B51" w:rsidRPr="00F125CD" w:rsidRDefault="00757B51" w:rsidP="00F125CD">
      <w:pPr>
        <w:pStyle w:val="p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sz w:val="22"/>
          <w:szCs w:val="21"/>
        </w:rPr>
      </w:pPr>
      <w:r w:rsidRPr="00F125CD">
        <w:rPr>
          <w:rFonts w:asciiTheme="minorEastAsia" w:eastAsiaTheme="minorEastAsia" w:hAnsiTheme="minorEastAsia" w:hint="eastAsia"/>
          <w:color w:val="000000" w:themeColor="text1"/>
          <w:sz w:val="28"/>
          <w:shd w:val="clear" w:color="auto" w:fill="FFFFFF"/>
        </w:rPr>
        <w:t>情商，即智商的社会对应物，是复杂的，这在很大程度上是因为它的衡量标准是一些相当不明确的变量——其中包括你和正好成为你的同事的人天生合得来或天生合不来。不过，如果你想对自己的情商状况有一个大概了解的话，下面这个小测验会对你有所帮助。</w:t>
      </w:r>
    </w:p>
    <w:p w:rsidR="00757B51" w:rsidRPr="00F125CD" w:rsidRDefault="00757B51" w:rsidP="00F125CD">
      <w:pPr>
        <w:pStyle w:val="p"/>
        <w:shd w:val="clear" w:color="auto" w:fill="FFFFFF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sz w:val="22"/>
          <w:szCs w:val="21"/>
        </w:rPr>
      </w:pPr>
      <w:r w:rsidRPr="00F125CD">
        <w:rPr>
          <w:rFonts w:asciiTheme="minorEastAsia" w:eastAsiaTheme="minorEastAsia" w:hAnsiTheme="minorEastAsia" w:hint="eastAsia"/>
          <w:color w:val="000000" w:themeColor="text1"/>
          <w:sz w:val="28"/>
          <w:shd w:val="clear" w:color="auto" w:fill="FFFFFF"/>
        </w:rPr>
        <w:t>尽量诚实地回答下列问题，估计在你的同事、上级和下属的心目中对你下列每一项特征的评价如何，4分表示非常赞同，3分表示比较赞同，2分表示差不多，1分表示不同意。</w:t>
      </w:r>
    </w:p>
    <w:p w:rsidR="00757B51" w:rsidRPr="00F125CD" w:rsidRDefault="00757B51" w:rsidP="00F125CD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125CD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我通常能保持镇定、乐观、冷静的态度，即便在紧要关头。</w:t>
      </w:r>
    </w:p>
    <w:p w:rsidR="00757B51" w:rsidRPr="00F125CD" w:rsidRDefault="00757B51" w:rsidP="00F125CD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125CD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我能在压力下保持清晰的思维，集中精力处理手头的工作。</w:t>
      </w:r>
    </w:p>
    <w:p w:rsidR="00757B51" w:rsidRPr="00F125CD" w:rsidRDefault="00757B51" w:rsidP="00F125CD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125CD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我能承认自己的错误。</w:t>
      </w:r>
    </w:p>
    <w:p w:rsidR="00757B51" w:rsidRPr="00F125CD" w:rsidRDefault="00757B51" w:rsidP="00F125CD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125CD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我通常或总是能履行承诺和遵守诺言。</w:t>
      </w:r>
    </w:p>
    <w:p w:rsidR="00757B51" w:rsidRPr="00F125CD" w:rsidRDefault="00757B51" w:rsidP="00F125CD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125CD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我负责实现自己的目标。</w:t>
      </w:r>
    </w:p>
    <w:p w:rsidR="00757B51" w:rsidRPr="00F125CD" w:rsidRDefault="00757B51" w:rsidP="00F125CD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125CD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我在工作中条理井然和小心仔细。</w:t>
      </w:r>
    </w:p>
    <w:p w:rsidR="00757B51" w:rsidRPr="00F125CD" w:rsidRDefault="00757B51" w:rsidP="00F125CD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125CD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我经常能从广泛的各种来源中获得新思想。</w:t>
      </w:r>
    </w:p>
    <w:p w:rsidR="00757B51" w:rsidRPr="00F125CD" w:rsidRDefault="00757B51" w:rsidP="00F125CD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125CD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我擅长于出新主意。</w:t>
      </w:r>
    </w:p>
    <w:p w:rsidR="00757B51" w:rsidRPr="00F125CD" w:rsidRDefault="00757B51" w:rsidP="00F125CD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125CD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我能顺利地处理多方面的要求和变化的工作重点。</w:t>
      </w:r>
    </w:p>
    <w:p w:rsidR="00757B51" w:rsidRPr="00F125CD" w:rsidRDefault="00757B51" w:rsidP="00F125CD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125CD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我注重结果，有实现自己的目标的强大干劲。</w:t>
      </w:r>
    </w:p>
    <w:p w:rsidR="00757B51" w:rsidRPr="00F125CD" w:rsidRDefault="00757B51" w:rsidP="00F125CD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125CD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我喜欢确定具有挑战性的目标，并愿意为实现这些目标冒成败参半的风险。</w:t>
      </w:r>
    </w:p>
    <w:p w:rsidR="00757B51" w:rsidRPr="00F125CD" w:rsidRDefault="00757B51" w:rsidP="00F125CD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125CD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我总设法学习如何改进自己的工作成绩，包括向比我年轻的人请教。</w:t>
      </w:r>
    </w:p>
    <w:p w:rsidR="00757B51" w:rsidRPr="00F125CD" w:rsidRDefault="00757B51" w:rsidP="00F125CD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125CD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我随时准备为实现一个重要的集体目标作出牺牲。</w:t>
      </w:r>
    </w:p>
    <w:p w:rsidR="00757B51" w:rsidRPr="00F125CD" w:rsidRDefault="00757B51" w:rsidP="00F125CD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125CD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公司的任务是我理解并能支持的事情。</w:t>
      </w:r>
    </w:p>
    <w:p w:rsidR="00757B51" w:rsidRPr="00F125CD" w:rsidRDefault="00757B51" w:rsidP="00F125CD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125CD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我所在的小组(或所在的处、部或公司)的价值影响我的决定，并明确我所作的选择。</w:t>
      </w:r>
    </w:p>
    <w:p w:rsidR="00757B51" w:rsidRPr="00F125CD" w:rsidRDefault="00757B51" w:rsidP="00F125CD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125CD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我积极寻找机会促进组织的总目标，并争取其他人的帮助。</w:t>
      </w:r>
    </w:p>
    <w:p w:rsidR="00757B51" w:rsidRPr="00F125CD" w:rsidRDefault="00757B51" w:rsidP="00F125CD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125CD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我追求比我当前工作所要求的或所期望的要高的目标。</w:t>
      </w:r>
    </w:p>
    <w:p w:rsidR="00757B51" w:rsidRPr="00F125CD" w:rsidRDefault="00757B51" w:rsidP="00F125CD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125CD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障碍和挫折会使我耽搁一阵子，但它们阻止不了我前进。</w:t>
      </w:r>
    </w:p>
    <w:p w:rsidR="00757B51" w:rsidRPr="00F125CD" w:rsidRDefault="00757B51" w:rsidP="00F125CD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125CD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lastRenderedPageBreak/>
        <w:t>避开繁文缛节和修改过时的规则有时是必需的。</w:t>
      </w:r>
    </w:p>
    <w:p w:rsidR="00757B51" w:rsidRPr="00F125CD" w:rsidRDefault="00757B51" w:rsidP="00F125CD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125CD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我追求新观点，即使那意味着尝试全新的事情。</w:t>
      </w:r>
    </w:p>
    <w:p w:rsidR="00757B51" w:rsidRPr="00F125CD" w:rsidRDefault="00757B51" w:rsidP="00F125CD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125CD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在工作时我能抑制住我的冲动或沮丧情绪。</w:t>
      </w:r>
    </w:p>
    <w:p w:rsidR="00757B51" w:rsidRPr="00F125CD" w:rsidRDefault="00757B51" w:rsidP="00F125CD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125CD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当情况发生变化时我能够迅速改变策略。</w:t>
      </w:r>
    </w:p>
    <w:p w:rsidR="00757B51" w:rsidRPr="00F125CD" w:rsidRDefault="00757B51" w:rsidP="00F125CD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125CD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获得新的信息是我减少不确定性和把工作干得更好的最佳途径。</w:t>
      </w:r>
    </w:p>
    <w:p w:rsidR="00757B51" w:rsidRPr="00F125CD" w:rsidRDefault="00757B51" w:rsidP="00F125CD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F125CD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我通常不把挫折归因于个人的缺点(自己的或他人的)。</w:t>
      </w:r>
    </w:p>
    <w:p w:rsidR="00757B51" w:rsidRPr="00F125CD" w:rsidRDefault="00757B51" w:rsidP="00F125CD">
      <w:pPr>
        <w:pStyle w:val="p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0"/>
        <w:rPr>
          <w:rFonts w:asciiTheme="minorEastAsia" w:eastAsiaTheme="minorEastAsia" w:hAnsiTheme="minorEastAsia"/>
          <w:color w:val="000000" w:themeColor="text1"/>
          <w:sz w:val="22"/>
          <w:szCs w:val="21"/>
        </w:rPr>
      </w:pPr>
      <w:r w:rsidRPr="00F125CD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 xml:space="preserve">我怀着期望成功而不是害怕失败的情绪做事。　</w:t>
      </w:r>
      <w:r w:rsidRPr="00F125CD">
        <w:rPr>
          <w:rFonts w:asciiTheme="minorEastAsia" w:eastAsiaTheme="minorEastAsia" w:hAnsiTheme="minorEastAsia" w:hint="eastAsia"/>
          <w:color w:val="000000" w:themeColor="text1"/>
          <w:sz w:val="28"/>
          <w:shd w:val="clear" w:color="auto" w:fill="FFFFFF"/>
        </w:rPr>
        <w:t xml:space="preserve">　</w:t>
      </w:r>
    </w:p>
    <w:p w:rsidR="00757B51" w:rsidRPr="00F125CD" w:rsidRDefault="00757B51" w:rsidP="00F125CD">
      <w:pPr>
        <w:pStyle w:val="p"/>
        <w:shd w:val="clear" w:color="auto" w:fill="FFFFFF"/>
        <w:spacing w:before="0" w:beforeAutospacing="0" w:after="0" w:afterAutospacing="0" w:line="360" w:lineRule="auto"/>
        <w:ind w:firstLine="420"/>
        <w:rPr>
          <w:rFonts w:asciiTheme="minorEastAsia" w:eastAsiaTheme="minorEastAsia" w:hAnsiTheme="minorEastAsia"/>
          <w:color w:val="000000" w:themeColor="text1"/>
          <w:sz w:val="22"/>
          <w:szCs w:val="21"/>
        </w:rPr>
      </w:pPr>
      <w:r w:rsidRPr="00F125CD">
        <w:rPr>
          <w:rFonts w:asciiTheme="minorEastAsia" w:eastAsiaTheme="minorEastAsia" w:hAnsiTheme="minorEastAsia" w:hint="eastAsia"/>
          <w:color w:val="000000" w:themeColor="text1"/>
          <w:sz w:val="28"/>
          <w:shd w:val="clear" w:color="auto" w:fill="FFFFFF"/>
        </w:rPr>
        <w:t>低于70分意</w:t>
      </w:r>
      <w:r w:rsidR="00F125CD">
        <w:rPr>
          <w:rFonts w:asciiTheme="minorEastAsia" w:eastAsiaTheme="minorEastAsia" w:hAnsiTheme="minorEastAsia" w:hint="eastAsia"/>
          <w:color w:val="000000" w:themeColor="text1"/>
          <w:sz w:val="28"/>
          <w:shd w:val="clear" w:color="auto" w:fill="FFFFFF"/>
        </w:rPr>
        <w:t>味着有点问题，如果你的总分偏低，不要绝望；情商并不是不能提高的</w:t>
      </w:r>
      <w:r w:rsidRPr="00F125CD">
        <w:rPr>
          <w:rFonts w:asciiTheme="minorEastAsia" w:eastAsiaTheme="minorEastAsia" w:hAnsiTheme="minorEastAsia" w:hint="eastAsia"/>
          <w:color w:val="000000" w:themeColor="text1"/>
          <w:sz w:val="28"/>
          <w:shd w:val="clear" w:color="auto" w:fill="FFFFFF"/>
        </w:rPr>
        <w:t>“情绪智力可以通过学习获得，而且实际上我们每个人一生中都在提高它，尽管程度不同。”</w:t>
      </w:r>
    </w:p>
    <w:p w:rsidR="004358AB" w:rsidRPr="0065020C" w:rsidRDefault="004358AB" w:rsidP="00D31D50">
      <w:pPr>
        <w:spacing w:line="220" w:lineRule="atLeast"/>
        <w:rPr>
          <w:color w:val="000000" w:themeColor="text1"/>
        </w:rPr>
      </w:pPr>
    </w:p>
    <w:sectPr w:rsidR="004358AB" w:rsidRPr="0065020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26057"/>
    <w:multiLevelType w:val="hybridMultilevel"/>
    <w:tmpl w:val="803E6E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254D61"/>
    <w:multiLevelType w:val="hybridMultilevel"/>
    <w:tmpl w:val="7AB6F9D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253CC1"/>
    <w:multiLevelType w:val="hybridMultilevel"/>
    <w:tmpl w:val="E01897AE"/>
    <w:lvl w:ilvl="0" w:tplc="B532D32C">
      <w:start w:val="1"/>
      <w:numFmt w:val="decimal"/>
      <w:lvlText w:val="%1."/>
      <w:lvlJc w:val="left"/>
      <w:pPr>
        <w:ind w:left="360" w:hanging="360"/>
      </w:pPr>
      <w:rPr>
        <w:rFonts w:ascii="仿宋_GB2312" w:eastAsia="仿宋_GB2312" w:hint="default"/>
        <w:color w:val="595959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23E84"/>
    <w:rsid w:val="003D37D8"/>
    <w:rsid w:val="00426133"/>
    <w:rsid w:val="004358AB"/>
    <w:rsid w:val="00503844"/>
    <w:rsid w:val="0065020C"/>
    <w:rsid w:val="00757B51"/>
    <w:rsid w:val="007B0A29"/>
    <w:rsid w:val="008B7726"/>
    <w:rsid w:val="008F725C"/>
    <w:rsid w:val="00AF216F"/>
    <w:rsid w:val="00D31D50"/>
    <w:rsid w:val="00F125CD"/>
    <w:rsid w:val="00F24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3">
    <w:name w:val="heading 3"/>
    <w:basedOn w:val="a"/>
    <w:link w:val="3Char"/>
    <w:uiPriority w:val="9"/>
    <w:qFormat/>
    <w:rsid w:val="00757B51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757B5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757B51"/>
    <w:rPr>
      <w:rFonts w:ascii="宋体" w:eastAsia="宋体" w:hAnsi="宋体" w:cs="宋体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3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dcterms:created xsi:type="dcterms:W3CDTF">2008-09-11T17:20:00Z</dcterms:created>
  <dcterms:modified xsi:type="dcterms:W3CDTF">2019-10-31T02:08:00Z</dcterms:modified>
</cp:coreProperties>
</file>